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26" w:rsidRDefault="00AF484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38500" cy="742950"/>
            <wp:effectExtent l="0" t="0" r="0" b="0"/>
            <wp:docPr id="1" name="Рисунок 16" descr="http://map.kmiac.ru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6" descr="http://map.kmiac.ru/images/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526" w:rsidRDefault="00AF4849" w:rsidP="00CD53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родители!</w:t>
      </w:r>
    </w:p>
    <w:p w:rsidR="00806526" w:rsidRDefault="00806526" w:rsidP="00CD53B2">
      <w:pPr>
        <w:jc w:val="center"/>
        <w:rPr>
          <w:sz w:val="16"/>
          <w:szCs w:val="16"/>
        </w:rPr>
      </w:pPr>
    </w:p>
    <w:p w:rsidR="00806526" w:rsidRDefault="00AF4849" w:rsidP="00CD53B2">
      <w:pPr>
        <w:ind w:firstLine="708"/>
        <w:jc w:val="both"/>
      </w:pPr>
      <w:r>
        <w:rPr>
          <w:sz w:val="28"/>
          <w:szCs w:val="28"/>
        </w:rPr>
        <w:t xml:space="preserve">Информируем вас о возможности пройти медицинскую реабилитацию детям </w:t>
      </w:r>
      <w:r w:rsidR="00361ED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с  </w:t>
      </w:r>
      <w:bookmarkStart w:id="0" w:name="__DdeLink__513_85962244"/>
      <w:bookmarkEnd w:id="0"/>
      <w:r w:rsidR="00E078A9">
        <w:rPr>
          <w:sz w:val="28"/>
          <w:szCs w:val="28"/>
        </w:rPr>
        <w:t xml:space="preserve">заболеваниями </w:t>
      </w:r>
      <w:proofErr w:type="spellStart"/>
      <w:proofErr w:type="gramStart"/>
      <w:r>
        <w:rPr>
          <w:sz w:val="28"/>
          <w:szCs w:val="28"/>
        </w:rPr>
        <w:t>сердечно-сосудистой</w:t>
      </w:r>
      <w:proofErr w:type="spellEnd"/>
      <w:proofErr w:type="gramEnd"/>
      <w:r>
        <w:rPr>
          <w:sz w:val="28"/>
          <w:szCs w:val="28"/>
        </w:rPr>
        <w:t xml:space="preserve"> системы: артериальная гипертензия </w:t>
      </w:r>
      <w:proofErr w:type="spellStart"/>
      <w:r>
        <w:rPr>
          <w:sz w:val="28"/>
          <w:szCs w:val="28"/>
        </w:rPr>
        <w:t>кардиомиопатии</w:t>
      </w:r>
      <w:proofErr w:type="spellEnd"/>
      <w:r>
        <w:rPr>
          <w:sz w:val="28"/>
          <w:szCs w:val="28"/>
        </w:rPr>
        <w:t xml:space="preserve">, нарушения сердечного </w:t>
      </w:r>
      <w:r w:rsidR="00C566EB">
        <w:rPr>
          <w:sz w:val="28"/>
          <w:szCs w:val="28"/>
        </w:rPr>
        <w:t>ритма, врожденные пороки сердца</w:t>
      </w:r>
      <w:r>
        <w:rPr>
          <w:sz w:val="28"/>
          <w:szCs w:val="28"/>
        </w:rPr>
        <w:t xml:space="preserve"> </w:t>
      </w:r>
      <w:r w:rsidR="00361ED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с </w:t>
      </w:r>
      <w:r w:rsidR="00C566EB">
        <w:rPr>
          <w:sz w:val="28"/>
          <w:szCs w:val="28"/>
        </w:rPr>
        <w:t>хронической сердечной недостаточностью</w:t>
      </w:r>
      <w:r w:rsidR="00E078A9">
        <w:rPr>
          <w:sz w:val="28"/>
          <w:szCs w:val="28"/>
        </w:rPr>
        <w:t xml:space="preserve"> </w:t>
      </w:r>
      <w:r>
        <w:rPr>
          <w:sz w:val="28"/>
          <w:szCs w:val="28"/>
        </w:rPr>
        <w:t>не выше 0</w:t>
      </w:r>
      <w:r w:rsidR="00C566EB">
        <w:rPr>
          <w:sz w:val="28"/>
          <w:szCs w:val="28"/>
        </w:rPr>
        <w:t xml:space="preserve"> – </w:t>
      </w:r>
      <w:r>
        <w:rPr>
          <w:sz w:val="28"/>
          <w:szCs w:val="28"/>
        </w:rPr>
        <w:t>1 стадии.</w:t>
      </w:r>
    </w:p>
    <w:p w:rsidR="00806526" w:rsidRDefault="00806526" w:rsidP="00CD53B2">
      <w:pPr>
        <w:jc w:val="both"/>
        <w:rPr>
          <w:kern w:val="0"/>
          <w:sz w:val="16"/>
          <w:szCs w:val="16"/>
          <w:lang w:eastAsia="en-US"/>
        </w:rPr>
      </w:pPr>
    </w:p>
    <w:p w:rsidR="00806526" w:rsidRDefault="00AF4849" w:rsidP="00CD53B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Медицинская реабилитация – это важный этап оказания медицинской помощи ребенку.  Проведение медицинской реабилитации является необходимым условием выздоровления пациента, восстановления нарушенных функций органов и систем, минимизации риска развития осложнений после перенесенного заболевания. </w:t>
      </w:r>
    </w:p>
    <w:p w:rsidR="00806526" w:rsidRDefault="00AF4849">
      <w:pPr>
        <w:ind w:firstLine="708"/>
        <w:jc w:val="both"/>
        <w:rPr>
          <w:kern w:val="0"/>
          <w:sz w:val="28"/>
          <w:szCs w:val="28"/>
          <w:lang w:eastAsia="en-US"/>
        </w:rPr>
      </w:pPr>
      <w:r>
        <w:rPr>
          <w:b/>
          <w:color w:val="000000"/>
          <w:kern w:val="0"/>
          <w:sz w:val="28"/>
          <w:szCs w:val="28"/>
          <w:lang w:eastAsia="ru-RU"/>
        </w:rPr>
        <w:t xml:space="preserve">Положительные эффекты медицинской реабилитации детей, имеющих </w:t>
      </w:r>
      <w:r w:rsidR="000F7AFD">
        <w:rPr>
          <w:b/>
          <w:color w:val="000000"/>
          <w:kern w:val="0"/>
          <w:sz w:val="28"/>
          <w:szCs w:val="28"/>
          <w:lang w:eastAsia="ru-RU"/>
        </w:rPr>
        <w:t xml:space="preserve">                    </w:t>
      </w:r>
      <w:r>
        <w:rPr>
          <w:b/>
          <w:color w:val="000000"/>
          <w:kern w:val="0"/>
          <w:sz w:val="28"/>
          <w:szCs w:val="28"/>
          <w:lang w:eastAsia="ru-RU"/>
        </w:rPr>
        <w:t xml:space="preserve">или перенесших </w:t>
      </w:r>
      <w:r w:rsidR="00D52A7E">
        <w:rPr>
          <w:b/>
          <w:color w:val="000000"/>
          <w:kern w:val="0"/>
          <w:sz w:val="28"/>
          <w:szCs w:val="28"/>
          <w:lang w:eastAsia="ru-RU"/>
        </w:rPr>
        <w:t xml:space="preserve">заболевания </w:t>
      </w:r>
      <w:proofErr w:type="spellStart"/>
      <w:proofErr w:type="gramStart"/>
      <w:r w:rsidR="00D52A7E">
        <w:rPr>
          <w:b/>
          <w:color w:val="000000"/>
          <w:kern w:val="0"/>
          <w:sz w:val="28"/>
          <w:szCs w:val="28"/>
          <w:lang w:eastAsia="ru-RU"/>
        </w:rPr>
        <w:t>сердечно-сосудистой</w:t>
      </w:r>
      <w:proofErr w:type="spellEnd"/>
      <w:proofErr w:type="gramEnd"/>
      <w:r>
        <w:rPr>
          <w:b/>
          <w:color w:val="000000"/>
          <w:kern w:val="0"/>
          <w:sz w:val="28"/>
          <w:szCs w:val="28"/>
          <w:lang w:eastAsia="ru-RU"/>
        </w:rPr>
        <w:t xml:space="preserve"> системы:</w:t>
      </w:r>
    </w:p>
    <w:p w:rsidR="00806526" w:rsidRDefault="00C566EB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14"/>
        </w:rPr>
      </w:pPr>
      <w:r>
        <w:rPr>
          <w:color w:val="000000"/>
          <w:kern w:val="0"/>
          <w:sz w:val="28"/>
          <w:szCs w:val="28"/>
          <w:lang w:eastAsia="en-US"/>
        </w:rPr>
        <w:t xml:space="preserve"> </w:t>
      </w:r>
      <w:r w:rsidR="00A63BD1" w:rsidRPr="00DA3D92">
        <w:rPr>
          <w:sz w:val="28"/>
          <w:szCs w:val="28"/>
        </w:rPr>
        <w:t>адапт</w:t>
      </w:r>
      <w:r w:rsidR="00A63BD1">
        <w:rPr>
          <w:sz w:val="28"/>
          <w:szCs w:val="28"/>
        </w:rPr>
        <w:t>ация</w:t>
      </w:r>
      <w:r w:rsidR="00A63BD1" w:rsidRPr="00DA3D92">
        <w:rPr>
          <w:sz w:val="28"/>
          <w:szCs w:val="28"/>
        </w:rPr>
        <w:t xml:space="preserve"> </w:t>
      </w:r>
      <w:r w:rsidR="00A63BD1">
        <w:rPr>
          <w:sz w:val="28"/>
          <w:szCs w:val="28"/>
        </w:rPr>
        <w:t xml:space="preserve">и повышение толерантности ребенка </w:t>
      </w:r>
      <w:r w:rsidR="00A63BD1" w:rsidRPr="00DA3D92">
        <w:rPr>
          <w:sz w:val="28"/>
          <w:szCs w:val="28"/>
        </w:rPr>
        <w:t>к постепенно увели</w:t>
      </w:r>
      <w:r w:rsidR="00A63BD1">
        <w:rPr>
          <w:sz w:val="28"/>
          <w:szCs w:val="28"/>
        </w:rPr>
        <w:t>чивающимся физическим нагрузкам</w:t>
      </w:r>
      <w:r w:rsidR="00AF4849">
        <w:rPr>
          <w:sz w:val="28"/>
          <w:szCs w:val="28"/>
        </w:rPr>
        <w:t>;</w:t>
      </w:r>
    </w:p>
    <w:p w:rsidR="00806526" w:rsidRDefault="00AF4849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14"/>
        </w:rPr>
      </w:pPr>
      <w:r>
        <w:rPr>
          <w:sz w:val="28"/>
          <w:szCs w:val="28"/>
        </w:rPr>
        <w:t xml:space="preserve"> улучшение сократительной способности миокарда;</w:t>
      </w:r>
    </w:p>
    <w:p w:rsidR="00DA3D92" w:rsidRPr="00D52A7E" w:rsidRDefault="00C566EB" w:rsidP="00DA3D92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14"/>
        </w:rPr>
      </w:pPr>
      <w:r>
        <w:rPr>
          <w:sz w:val="28"/>
          <w:szCs w:val="28"/>
        </w:rPr>
        <w:t xml:space="preserve"> </w:t>
      </w:r>
      <w:r w:rsidR="00DA3D92" w:rsidRPr="00D52A7E">
        <w:rPr>
          <w:sz w:val="28"/>
          <w:szCs w:val="28"/>
        </w:rPr>
        <w:t xml:space="preserve">улучшение </w:t>
      </w:r>
      <w:proofErr w:type="spellStart"/>
      <w:r w:rsidR="00DA3D92" w:rsidRPr="00D52A7E">
        <w:rPr>
          <w:sz w:val="28"/>
          <w:szCs w:val="28"/>
        </w:rPr>
        <w:t>микроциркуляции</w:t>
      </w:r>
      <w:proofErr w:type="spellEnd"/>
      <w:r w:rsidR="00DA3D92">
        <w:rPr>
          <w:sz w:val="28"/>
          <w:szCs w:val="28"/>
        </w:rPr>
        <w:t>;</w:t>
      </w:r>
    </w:p>
    <w:p w:rsidR="00C566EB" w:rsidRPr="00C566EB" w:rsidRDefault="00AF4849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14"/>
        </w:rPr>
      </w:pPr>
      <w:r>
        <w:rPr>
          <w:sz w:val="28"/>
          <w:szCs w:val="28"/>
        </w:rPr>
        <w:t xml:space="preserve"> нормализация сердечного ритма</w:t>
      </w:r>
      <w:r w:rsidR="00C566EB">
        <w:rPr>
          <w:color w:val="000000"/>
          <w:kern w:val="0"/>
          <w:sz w:val="28"/>
          <w:szCs w:val="14"/>
          <w:lang w:eastAsia="en-US"/>
        </w:rPr>
        <w:t>;</w:t>
      </w:r>
    </w:p>
    <w:p w:rsidR="00806526" w:rsidRPr="00FF0EA0" w:rsidRDefault="00C566EB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14"/>
        </w:rPr>
      </w:pPr>
      <w:r>
        <w:rPr>
          <w:sz w:val="28"/>
          <w:szCs w:val="28"/>
        </w:rPr>
        <w:t xml:space="preserve"> нормализация</w:t>
      </w:r>
      <w:r w:rsidR="00AF4849">
        <w:rPr>
          <w:sz w:val="28"/>
          <w:szCs w:val="28"/>
        </w:rPr>
        <w:t xml:space="preserve"> артериального давления</w:t>
      </w:r>
      <w:r w:rsidR="00FF0EA0">
        <w:rPr>
          <w:sz w:val="28"/>
          <w:szCs w:val="28"/>
        </w:rPr>
        <w:t>;</w:t>
      </w:r>
    </w:p>
    <w:p w:rsidR="00FF0EA0" w:rsidRPr="00FF0EA0" w:rsidRDefault="00FF0EA0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0EA0">
        <w:rPr>
          <w:sz w:val="28"/>
          <w:szCs w:val="28"/>
        </w:rPr>
        <w:t>улучш</w:t>
      </w:r>
      <w:r>
        <w:rPr>
          <w:sz w:val="28"/>
          <w:szCs w:val="28"/>
        </w:rPr>
        <w:t>ение</w:t>
      </w:r>
      <w:r w:rsidRPr="00FF0EA0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</w:t>
      </w:r>
      <w:r w:rsidRPr="00FF0EA0">
        <w:rPr>
          <w:sz w:val="28"/>
          <w:szCs w:val="28"/>
        </w:rPr>
        <w:t xml:space="preserve"> жизни и прогноз</w:t>
      </w:r>
      <w:r>
        <w:rPr>
          <w:sz w:val="28"/>
          <w:szCs w:val="28"/>
        </w:rPr>
        <w:t>а</w:t>
      </w:r>
      <w:r w:rsidRPr="00FF0EA0">
        <w:rPr>
          <w:sz w:val="28"/>
          <w:szCs w:val="28"/>
        </w:rPr>
        <w:t xml:space="preserve"> для данной категории пациентов</w:t>
      </w:r>
      <w:r>
        <w:rPr>
          <w:sz w:val="28"/>
          <w:szCs w:val="28"/>
        </w:rPr>
        <w:t>.</w:t>
      </w:r>
    </w:p>
    <w:p w:rsidR="00DA3D92" w:rsidRPr="00DA3D92" w:rsidRDefault="00DA3D92" w:rsidP="00A63BD1">
      <w:pPr>
        <w:widowControl w:val="0"/>
        <w:tabs>
          <w:tab w:val="left" w:pos="993"/>
        </w:tabs>
        <w:jc w:val="both"/>
        <w:rPr>
          <w:sz w:val="28"/>
          <w:szCs w:val="28"/>
        </w:rPr>
      </w:pPr>
    </w:p>
    <w:p w:rsidR="00806526" w:rsidRDefault="00D52A7E" w:rsidP="00FF0EA0">
      <w:pPr>
        <w:widowControl w:val="0"/>
        <w:tabs>
          <w:tab w:val="left" w:pos="993"/>
        </w:tabs>
        <w:ind w:left="709"/>
        <w:jc w:val="both"/>
        <w:rPr>
          <w:b/>
          <w:sz w:val="28"/>
          <w:szCs w:val="28"/>
        </w:rPr>
      </w:pPr>
      <w:r w:rsidRPr="00D52A7E">
        <w:rPr>
          <w:sz w:val="28"/>
          <w:szCs w:val="28"/>
        </w:rPr>
        <w:t xml:space="preserve"> </w:t>
      </w:r>
      <w:r w:rsidR="00AF4849">
        <w:rPr>
          <w:b/>
          <w:sz w:val="28"/>
          <w:szCs w:val="28"/>
        </w:rPr>
        <w:tab/>
        <w:t>Медицинские организации для реабилитации детей, перенесших з</w:t>
      </w:r>
      <w:r w:rsidR="00E078A9">
        <w:rPr>
          <w:b/>
          <w:sz w:val="28"/>
          <w:szCs w:val="28"/>
        </w:rPr>
        <w:t xml:space="preserve">аболевания </w:t>
      </w:r>
      <w:proofErr w:type="spellStart"/>
      <w:r w:rsidR="00E078A9">
        <w:rPr>
          <w:b/>
          <w:sz w:val="28"/>
          <w:szCs w:val="28"/>
        </w:rPr>
        <w:t>сердечно-сосудистой</w:t>
      </w:r>
      <w:proofErr w:type="spellEnd"/>
      <w:r w:rsidR="00E078A9">
        <w:rPr>
          <w:b/>
          <w:sz w:val="28"/>
          <w:szCs w:val="28"/>
        </w:rPr>
        <w:t xml:space="preserve"> </w:t>
      </w:r>
      <w:r w:rsidR="00AF4849">
        <w:rPr>
          <w:b/>
          <w:sz w:val="28"/>
          <w:szCs w:val="28"/>
        </w:rPr>
        <w:t>системы:</w:t>
      </w:r>
    </w:p>
    <w:p w:rsidR="00806526" w:rsidRDefault="00AF484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КГБУЗ «Красноярский краевой клинический центр охраны материнства                    и детства», г. Красноярск (в условиях круглосуточного и дневного стационара)</w:t>
      </w:r>
    </w:p>
    <w:p w:rsidR="00806526" w:rsidRDefault="00AF4849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Ответственный: Устинова Алена Васильевна 8(391)249-04-74, 8(391)243-56-73</w:t>
      </w:r>
    </w:p>
    <w:p w:rsidR="00806526" w:rsidRDefault="00AF484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КГБУЗ «Красноярский краевой центр охраны материнства и детства № 2»,                     г. Ачинск (в условиях круглосуточного стационара и амбулаторно) </w:t>
      </w:r>
    </w:p>
    <w:p w:rsidR="00806526" w:rsidRDefault="00AF484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Ответственный: </w:t>
      </w:r>
      <w:proofErr w:type="spellStart"/>
      <w:r>
        <w:rPr>
          <w:sz w:val="28"/>
          <w:szCs w:val="28"/>
        </w:rPr>
        <w:t>Усынина</w:t>
      </w:r>
      <w:proofErr w:type="spellEnd"/>
      <w:r>
        <w:rPr>
          <w:sz w:val="28"/>
          <w:szCs w:val="28"/>
        </w:rPr>
        <w:t xml:space="preserve"> Лилия Александровна 8(39151)6-83-85</w:t>
      </w:r>
    </w:p>
    <w:p w:rsidR="00806526" w:rsidRDefault="00AF484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КГБУЗ «Канская межрайонная детская больница» (в условиях круглосуточного стационара)</w:t>
      </w:r>
    </w:p>
    <w:p w:rsidR="00806526" w:rsidRDefault="00AF484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Ответственный: Томилов Дмитрий Владимирович 8-902-980-85-58</w:t>
      </w:r>
    </w:p>
    <w:p w:rsidR="00806526" w:rsidRDefault="00AF484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КГБУЗ «Норильская межрайонная детская больница» (в условиях круглосуточного и дневного стационара)</w:t>
      </w:r>
    </w:p>
    <w:p w:rsidR="00806526" w:rsidRDefault="00AF4849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Ответственный: </w:t>
      </w:r>
      <w:proofErr w:type="spellStart"/>
      <w:r>
        <w:rPr>
          <w:sz w:val="28"/>
          <w:szCs w:val="28"/>
        </w:rPr>
        <w:t>Елькина</w:t>
      </w:r>
      <w:proofErr w:type="spellEnd"/>
      <w:r>
        <w:rPr>
          <w:sz w:val="28"/>
          <w:szCs w:val="28"/>
        </w:rPr>
        <w:t xml:space="preserve"> Наталья Николаевна 8(3919)42-44-00</w:t>
      </w:r>
    </w:p>
    <w:p w:rsidR="00806526" w:rsidRDefault="00AF484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КГБУЗ «Городская детская поликлиника №1, г. Красноярск, </w:t>
      </w:r>
      <w:r>
        <w:rPr>
          <w:sz w:val="28"/>
          <w:szCs w:val="28"/>
        </w:rPr>
        <w:br/>
        <w:t xml:space="preserve">(амбулаторно) </w:t>
      </w:r>
    </w:p>
    <w:p w:rsidR="00806526" w:rsidRDefault="00AF4849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Ответственный: Струкова Анна Сергеевна 8(391)212-11-52</w:t>
      </w:r>
    </w:p>
    <w:p w:rsidR="00CD53B2" w:rsidRDefault="00CD53B2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806526" w:rsidRDefault="00AF4849">
      <w:pPr>
        <w:ind w:firstLine="708"/>
        <w:jc w:val="both"/>
      </w:pPr>
      <w:r>
        <w:rPr>
          <w:b/>
          <w:sz w:val="28"/>
          <w:szCs w:val="28"/>
        </w:rPr>
        <w:t xml:space="preserve">Для оформления направления на медицинскую реабилитацию ребенку, имеющему/перенесшему заболевание </w:t>
      </w:r>
      <w:proofErr w:type="gramStart"/>
      <w:r>
        <w:rPr>
          <w:b/>
          <w:sz w:val="28"/>
          <w:szCs w:val="28"/>
        </w:rPr>
        <w:t>сердечно-сосудистой</w:t>
      </w:r>
      <w:proofErr w:type="gramEnd"/>
      <w:r>
        <w:rPr>
          <w:b/>
          <w:sz w:val="28"/>
          <w:szCs w:val="28"/>
        </w:rPr>
        <w:t xml:space="preserve"> системы Вам необходимо обратиться к врачу-педиатру участковому в поликлинику по месту жительства (прикрепления) ребенка.</w:t>
      </w:r>
      <w:bookmarkStart w:id="1" w:name="_GoBack"/>
      <w:bookmarkEnd w:id="1"/>
    </w:p>
    <w:sectPr w:rsidR="00806526" w:rsidSect="00D001F4">
      <w:pgSz w:w="11906" w:h="16838"/>
      <w:pgMar w:top="568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0065"/>
    <w:multiLevelType w:val="multilevel"/>
    <w:tmpl w:val="AEBA9DA8"/>
    <w:lvl w:ilvl="0">
      <w:start w:val="1"/>
      <w:numFmt w:val="bullet"/>
      <w:lvlText w:val=""/>
      <w:lvlJc w:val="left"/>
      <w:pPr>
        <w:tabs>
          <w:tab w:val="num" w:pos="0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FF4716F"/>
    <w:multiLevelType w:val="multilevel"/>
    <w:tmpl w:val="E24AB8A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0B909F2"/>
    <w:multiLevelType w:val="multilevel"/>
    <w:tmpl w:val="8A6E14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B4C48B6"/>
    <w:multiLevelType w:val="multilevel"/>
    <w:tmpl w:val="82D80E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806526"/>
    <w:rsid w:val="000F7AFD"/>
    <w:rsid w:val="00167CC2"/>
    <w:rsid w:val="00361EDB"/>
    <w:rsid w:val="0078517F"/>
    <w:rsid w:val="00806526"/>
    <w:rsid w:val="009551A8"/>
    <w:rsid w:val="00A63BD1"/>
    <w:rsid w:val="00AF4849"/>
    <w:rsid w:val="00C566EB"/>
    <w:rsid w:val="00CD53B2"/>
    <w:rsid w:val="00D001F4"/>
    <w:rsid w:val="00D52A7E"/>
    <w:rsid w:val="00DA3D92"/>
    <w:rsid w:val="00DB3B69"/>
    <w:rsid w:val="00E078A9"/>
    <w:rsid w:val="00FF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CF"/>
    <w:rPr>
      <w:rFonts w:ascii="Times New Roman" w:eastAsia="Times New Roman" w:hAnsi="Times New Roman" w:cs="Times New Roman"/>
      <w:color w:val="00000A"/>
      <w:kern w:val="2"/>
      <w:szCs w:val="20"/>
      <w:lang w:eastAsia="zh-CN"/>
    </w:rPr>
  </w:style>
  <w:style w:type="paragraph" w:styleId="1">
    <w:name w:val="heading 1"/>
    <w:basedOn w:val="a0"/>
    <w:next w:val="a1"/>
    <w:qFormat/>
    <w:rsid w:val="00D001F4"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uiPriority w:val="99"/>
    <w:semiHidden/>
    <w:qFormat/>
    <w:rsid w:val="00B76D83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-">
    <w:name w:val="Интернет-ссылка"/>
    <w:basedOn w:val="a2"/>
    <w:rsid w:val="00D001F4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rsid w:val="00D001F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rsid w:val="00D001F4"/>
    <w:pPr>
      <w:spacing w:after="140" w:line="288" w:lineRule="auto"/>
    </w:pPr>
  </w:style>
  <w:style w:type="paragraph" w:styleId="a6">
    <w:name w:val="List"/>
    <w:basedOn w:val="a1"/>
    <w:rsid w:val="00D001F4"/>
    <w:rPr>
      <w:rFonts w:cs="Arial"/>
    </w:rPr>
  </w:style>
  <w:style w:type="paragraph" w:styleId="a7">
    <w:name w:val="caption"/>
    <w:basedOn w:val="a"/>
    <w:qFormat/>
    <w:rsid w:val="00D001F4"/>
    <w:pPr>
      <w:spacing w:before="120" w:after="120"/>
    </w:pPr>
    <w:rPr>
      <w:i/>
      <w:iCs/>
    </w:rPr>
  </w:style>
  <w:style w:type="paragraph" w:styleId="a8">
    <w:name w:val="index heading"/>
    <w:basedOn w:val="a"/>
    <w:qFormat/>
    <w:rsid w:val="00D001F4"/>
  </w:style>
  <w:style w:type="paragraph" w:styleId="a9">
    <w:name w:val="Balloon Text"/>
    <w:basedOn w:val="a"/>
    <w:uiPriority w:val="99"/>
    <w:semiHidden/>
    <w:unhideWhenUsed/>
    <w:qFormat/>
    <w:rsid w:val="00B76D8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B4CCA"/>
    <w:pPr>
      <w:ind w:left="720"/>
      <w:contextualSpacing/>
    </w:pPr>
  </w:style>
  <w:style w:type="paragraph" w:customStyle="1" w:styleId="10">
    <w:name w:val="Абзац списка1"/>
    <w:basedOn w:val="a"/>
    <w:qFormat/>
    <w:rsid w:val="00D00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Reusheva</cp:lastModifiedBy>
  <cp:revision>13</cp:revision>
  <dcterms:created xsi:type="dcterms:W3CDTF">2023-03-27T06:57:00Z</dcterms:created>
  <dcterms:modified xsi:type="dcterms:W3CDTF">2023-03-27T08:59:00Z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